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9 -->
  <w:body>
    <w:p w:rsidR="00DB7B51" w:rsidP="00E11D2A">
      <w:pPr>
        <w:spacing w:line="276" w:lineRule="auto"/>
        <w:jc w:val="center"/>
        <w:rPr>
          <w:rFonts w:ascii="Tahoma" w:hAnsi="Tahoma" w:cs="Tahoma"/>
          <w:b/>
          <w:bCs/>
          <w:sz w:val="22"/>
          <w:szCs w:val="22"/>
        </w:rPr>
      </w:pPr>
    </w:p>
    <w:p w:rsidR="00E11D2A" w:rsidRPr="00E01287" w:rsidP="00E11D2A">
      <w:pPr>
        <w:spacing w:line="276" w:lineRule="auto"/>
        <w:jc w:val="center"/>
        <w:rPr>
          <w:rFonts w:ascii="Tahoma" w:hAnsi="Tahoma" w:cs="Tahoma"/>
          <w:b/>
          <w:bCs/>
          <w:sz w:val="28"/>
          <w:szCs w:val="28"/>
        </w:rPr>
      </w:pPr>
      <w:bookmarkStart w:id="0" w:name="_GoBack"/>
      <w:r w:rsidRPr="00E01287">
        <w:rPr>
          <w:rFonts w:ascii="Tahoma" w:hAnsi="Tahoma" w:cs="Tahoma"/>
          <w:b/>
          <w:bCs/>
          <w:sz w:val="28"/>
          <w:szCs w:val="28"/>
        </w:rPr>
        <w:t>İKİNCİ DANIŞMAN BELİRLEME FORMU</w:t>
      </w:r>
    </w:p>
    <w:bookmarkEnd w:id="0"/>
    <w:p w:rsidR="00E11D2A" w:rsidRPr="00DB7B51">
      <w:pPr>
        <w:rPr>
          <w:rFonts w:ascii="Tahoma" w:hAnsi="Tahoma" w:cs="Tahoma"/>
          <w:sz w:val="22"/>
          <w:szCs w:val="22"/>
        </w:rPr>
      </w:pPr>
    </w:p>
    <w:p w:rsidR="00E11D2A" w:rsidRPr="00DB7B51">
      <w:pPr>
        <w:rPr>
          <w:rFonts w:ascii="Tahoma" w:hAnsi="Tahoma" w:cs="Tahoma"/>
          <w:sz w:val="22"/>
          <w:szCs w:val="22"/>
        </w:rPr>
      </w:pPr>
    </w:p>
    <w:p w:rsidR="00E11D2A" w:rsidRPr="00DB7B51">
      <w:pPr>
        <w:rPr>
          <w:rFonts w:ascii="Tahoma" w:hAnsi="Tahoma" w:cs="Tahoma"/>
          <w:sz w:val="22"/>
          <w:szCs w:val="22"/>
        </w:rPr>
      </w:pPr>
    </w:p>
    <w:p w:rsidR="00E11D2A" w:rsidRPr="00DB7B51" w:rsidP="00E11D2A">
      <w:pPr>
        <w:rPr>
          <w:rFonts w:ascii="Tahoma" w:hAnsi="Tahoma" w:cs="Tahoma"/>
          <w:sz w:val="22"/>
          <w:szCs w:val="22"/>
        </w:rPr>
      </w:pPr>
      <w:r w:rsidRPr="00DB7B51">
        <w:rPr>
          <w:rFonts w:ascii="Tahoma" w:hAnsi="Tahoma" w:cs="Tahoma"/>
          <w:sz w:val="22"/>
          <w:szCs w:val="22"/>
        </w:rPr>
        <w:t>Tarih</w:t>
        <w:tab/>
        <w:tab/>
        <w:tab/>
        <w:tab/>
        <w:tab/>
        <w:tab/>
        <w:t>:  .…/.…/20.…</w:t>
      </w:r>
    </w:p>
    <w:p w:rsidR="00E11D2A" w:rsidRPr="00DB7B51" w:rsidP="00E11D2A">
      <w:pPr>
        <w:rPr>
          <w:rFonts w:ascii="Tahoma" w:hAnsi="Tahoma" w:cs="Tahoma"/>
          <w:sz w:val="22"/>
          <w:szCs w:val="22"/>
        </w:rPr>
      </w:pPr>
    </w:p>
    <w:p w:rsidR="00E11D2A" w:rsidRPr="00DB7B51" w:rsidP="00E11D2A">
      <w:pPr>
        <w:rPr>
          <w:rFonts w:ascii="Tahoma" w:hAnsi="Tahoma" w:cs="Tahoma"/>
          <w:sz w:val="22"/>
          <w:szCs w:val="22"/>
        </w:rPr>
      </w:pPr>
      <w:r w:rsidRPr="00DB7B51">
        <w:rPr>
          <w:rFonts w:ascii="Tahoma" w:hAnsi="Tahoma" w:cs="Tahoma"/>
          <w:sz w:val="22"/>
          <w:szCs w:val="22"/>
        </w:rPr>
        <w:t>Öğrencinin Adı ve Soyadı</w:t>
        <w:tab/>
        <w:tab/>
        <w:tab/>
        <w:t>:</w:t>
      </w:r>
    </w:p>
    <w:p w:rsidR="009B2235" w:rsidRPr="00DB7B51" w:rsidP="00E11D2A">
      <w:pPr>
        <w:rPr>
          <w:rFonts w:ascii="Tahoma" w:hAnsi="Tahoma" w:cs="Tahoma"/>
          <w:sz w:val="22"/>
          <w:szCs w:val="22"/>
        </w:rPr>
      </w:pPr>
    </w:p>
    <w:p w:rsidR="009B2235" w:rsidRPr="00DB7B51" w:rsidP="00E11D2A">
      <w:pPr>
        <w:rPr>
          <w:rFonts w:ascii="Tahoma" w:hAnsi="Tahoma" w:cs="Tahoma"/>
          <w:sz w:val="22"/>
          <w:szCs w:val="22"/>
        </w:rPr>
      </w:pPr>
      <w:r w:rsidRPr="00DB7B51">
        <w:rPr>
          <w:rFonts w:ascii="Tahoma" w:hAnsi="Tahoma" w:cs="Tahoma"/>
          <w:sz w:val="22"/>
          <w:szCs w:val="22"/>
        </w:rPr>
        <w:t>İmza</w:t>
        <w:tab/>
        <w:tab/>
        <w:tab/>
        <w:tab/>
        <w:tab/>
        <w:tab/>
        <w:t>:</w:t>
      </w:r>
    </w:p>
    <w:p w:rsidR="00E11D2A" w:rsidRPr="00DB7B51" w:rsidP="00E11D2A">
      <w:pPr>
        <w:rPr>
          <w:rFonts w:ascii="Tahoma" w:hAnsi="Tahoma" w:cs="Tahoma"/>
          <w:sz w:val="22"/>
          <w:szCs w:val="22"/>
        </w:rPr>
      </w:pPr>
    </w:p>
    <w:p w:rsidR="00E11D2A" w:rsidRPr="00DB7B51" w:rsidP="00E11D2A">
      <w:pPr>
        <w:rPr>
          <w:rFonts w:ascii="Tahoma" w:hAnsi="Tahoma" w:cs="Tahoma"/>
          <w:sz w:val="22"/>
          <w:szCs w:val="22"/>
        </w:rPr>
      </w:pPr>
      <w:r w:rsidRPr="00DB7B51">
        <w:rPr>
          <w:rFonts w:ascii="Tahoma" w:hAnsi="Tahoma" w:cs="Tahoma"/>
          <w:sz w:val="22"/>
          <w:szCs w:val="22"/>
        </w:rPr>
        <w:t>Öğrenci Numarası</w:t>
        <w:tab/>
        <w:tab/>
        <w:tab/>
        <w:tab/>
        <w:t>:</w:t>
      </w:r>
    </w:p>
    <w:p w:rsidR="00E11D2A" w:rsidRPr="00DB7B51" w:rsidP="00E11D2A">
      <w:pPr>
        <w:rPr>
          <w:rFonts w:ascii="Tahoma" w:hAnsi="Tahoma" w:cs="Tahoma"/>
          <w:sz w:val="22"/>
          <w:szCs w:val="22"/>
        </w:rPr>
      </w:pPr>
    </w:p>
    <w:p w:rsidR="00E11D2A" w:rsidRPr="00DB7B51" w:rsidP="00E11D2A">
      <w:pPr>
        <w:rPr>
          <w:rFonts w:ascii="Tahoma" w:hAnsi="Tahoma" w:cs="Tahoma"/>
          <w:sz w:val="22"/>
          <w:szCs w:val="22"/>
        </w:rPr>
      </w:pPr>
      <w:r w:rsidRPr="00DB7B51">
        <w:rPr>
          <w:rFonts w:ascii="Tahoma" w:hAnsi="Tahoma" w:cs="Tahoma"/>
          <w:sz w:val="22"/>
          <w:szCs w:val="22"/>
        </w:rPr>
        <w:t>Programı</w:t>
        <w:tab/>
        <w:tab/>
        <w:tab/>
        <w:tab/>
        <w:tab/>
        <w:t>:</w:t>
      </w:r>
    </w:p>
    <w:p w:rsidR="00E11D2A" w:rsidRPr="00DB7B51" w:rsidP="00E11D2A">
      <w:pPr>
        <w:rPr>
          <w:rFonts w:ascii="Tahoma" w:hAnsi="Tahoma" w:cs="Tahoma"/>
          <w:sz w:val="22"/>
          <w:szCs w:val="22"/>
        </w:rPr>
      </w:pPr>
    </w:p>
    <w:tbl>
      <w:tblPr>
        <w:tblpPr w:leftFromText="141" w:rightFromText="141" w:vertAnchor="text" w:horzAnchor="page" w:tblpX="6028" w:tblpY="1"/>
        <w:tblW w:w="3898" w:type="dxa"/>
        <w:tblCellMar>
          <w:left w:w="70" w:type="dxa"/>
          <w:right w:w="70" w:type="dxa"/>
        </w:tblCellMar>
        <w:tblLook w:val="0000"/>
      </w:tblPr>
      <w:tblGrid>
        <w:gridCol w:w="719"/>
        <w:gridCol w:w="3179"/>
      </w:tblGrid>
      <w:tr w:rsidTr="00E11D2A">
        <w:tblPrEx>
          <w:tblW w:w="3898" w:type="dxa"/>
          <w:tblCellMar>
            <w:left w:w="70" w:type="dxa"/>
            <w:right w:w="70" w:type="dxa"/>
          </w:tblCellMar>
          <w:tblLook w:val="0000"/>
        </w:tblPrEx>
        <w:trPr>
          <w:trHeight w:val="32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11D2A" w:rsidRPr="00DB7B51" w:rsidP="00E11D2A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1D2A" w:rsidRPr="00DB7B51" w:rsidP="00E11D2A">
            <w:pPr>
              <w:rPr>
                <w:rFonts w:ascii="Tahoma" w:hAnsi="Tahoma" w:cs="Tahoma"/>
                <w:sz w:val="22"/>
                <w:szCs w:val="22"/>
              </w:rPr>
            </w:pPr>
            <w:r w:rsidRPr="00DB7B51">
              <w:rPr>
                <w:rFonts w:ascii="Tahoma" w:hAnsi="Tahoma" w:cs="Tahoma"/>
                <w:sz w:val="22"/>
                <w:szCs w:val="22"/>
              </w:rPr>
              <w:t> Yüksek Lisans (Tezli)</w:t>
            </w:r>
          </w:p>
        </w:tc>
      </w:tr>
      <w:tr w:rsidTr="00E11D2A">
        <w:tblPrEx>
          <w:tblW w:w="3898" w:type="dxa"/>
          <w:tblCellMar>
            <w:left w:w="70" w:type="dxa"/>
            <w:right w:w="70" w:type="dxa"/>
          </w:tblCellMar>
          <w:tblLook w:val="0000"/>
        </w:tblPrEx>
        <w:trPr>
          <w:trHeight w:val="324"/>
        </w:trPr>
        <w:tc>
          <w:tcPr>
            <w:tcW w:w="7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11D2A" w:rsidRPr="00DB7B51" w:rsidP="00E11D2A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1D2A" w:rsidRPr="00DB7B51" w:rsidP="00E11D2A">
            <w:pPr>
              <w:rPr>
                <w:rFonts w:ascii="Tahoma" w:hAnsi="Tahoma" w:cs="Tahoma"/>
                <w:sz w:val="22"/>
                <w:szCs w:val="22"/>
              </w:rPr>
            </w:pPr>
            <w:r w:rsidRPr="00DB7B51">
              <w:rPr>
                <w:rFonts w:ascii="Tahoma" w:hAnsi="Tahoma" w:cs="Tahoma"/>
                <w:sz w:val="22"/>
                <w:szCs w:val="22"/>
              </w:rPr>
              <w:t> Yüksek Lisans (Tezsiz)</w:t>
            </w:r>
          </w:p>
        </w:tc>
      </w:tr>
      <w:tr w:rsidTr="00E11D2A">
        <w:tblPrEx>
          <w:tblW w:w="3898" w:type="dxa"/>
          <w:tblCellMar>
            <w:left w:w="70" w:type="dxa"/>
            <w:right w:w="70" w:type="dxa"/>
          </w:tblCellMar>
          <w:tblLook w:val="0000"/>
        </w:tblPrEx>
        <w:trPr>
          <w:trHeight w:val="324"/>
        </w:trPr>
        <w:tc>
          <w:tcPr>
            <w:tcW w:w="7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2A" w:rsidRPr="00DB7B51" w:rsidP="00E11D2A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1D2A" w:rsidRPr="00DB7B51" w:rsidP="00E11D2A">
            <w:pPr>
              <w:rPr>
                <w:rFonts w:ascii="Tahoma" w:hAnsi="Tahoma" w:cs="Tahoma"/>
                <w:sz w:val="22"/>
                <w:szCs w:val="22"/>
              </w:rPr>
            </w:pPr>
            <w:r w:rsidRPr="00DB7B51">
              <w:rPr>
                <w:rFonts w:ascii="Tahoma" w:hAnsi="Tahoma" w:cs="Tahoma"/>
                <w:sz w:val="22"/>
                <w:szCs w:val="22"/>
              </w:rPr>
              <w:t xml:space="preserve"> Doktora </w:t>
            </w:r>
          </w:p>
        </w:tc>
      </w:tr>
    </w:tbl>
    <w:p w:rsidR="00E11D2A" w:rsidRPr="00DB7B51" w:rsidP="00E11D2A">
      <w:pPr>
        <w:rPr>
          <w:rFonts w:ascii="Tahoma" w:hAnsi="Tahoma" w:cs="Tahoma"/>
          <w:sz w:val="22"/>
          <w:szCs w:val="22"/>
        </w:rPr>
      </w:pPr>
      <w:r w:rsidRPr="00DB7B51">
        <w:rPr>
          <w:rFonts w:ascii="Tahoma" w:hAnsi="Tahoma" w:cs="Tahoma"/>
          <w:sz w:val="22"/>
          <w:szCs w:val="22"/>
        </w:rPr>
        <w:t>Program Düzeyi</w:t>
        <w:tab/>
        <w:tab/>
        <w:tab/>
        <w:tab/>
        <w:t>:</w:t>
      </w:r>
    </w:p>
    <w:p w:rsidR="00E11D2A" w:rsidRPr="00DB7B51" w:rsidP="00E11D2A">
      <w:pPr>
        <w:rPr>
          <w:rFonts w:ascii="Tahoma" w:hAnsi="Tahoma" w:cs="Tahoma"/>
          <w:sz w:val="22"/>
          <w:szCs w:val="22"/>
        </w:rPr>
      </w:pPr>
    </w:p>
    <w:p w:rsidR="00E11D2A" w:rsidRPr="00DB7B51" w:rsidP="00E11D2A">
      <w:pPr>
        <w:rPr>
          <w:rFonts w:ascii="Tahoma" w:hAnsi="Tahoma" w:cs="Tahoma"/>
          <w:sz w:val="22"/>
          <w:szCs w:val="22"/>
        </w:rPr>
      </w:pPr>
    </w:p>
    <w:p w:rsidR="00E11D2A" w:rsidRPr="00DB7B51" w:rsidP="00E11D2A">
      <w:pPr>
        <w:rPr>
          <w:rFonts w:ascii="Tahoma" w:hAnsi="Tahoma" w:cs="Tahoma"/>
          <w:sz w:val="22"/>
          <w:szCs w:val="22"/>
        </w:rPr>
      </w:pPr>
    </w:p>
    <w:p w:rsidR="00E11D2A" w:rsidRPr="00DB7B51" w:rsidP="00E11D2A">
      <w:pPr>
        <w:rPr>
          <w:rFonts w:ascii="Tahoma" w:hAnsi="Tahoma" w:cs="Tahoma"/>
          <w:sz w:val="22"/>
          <w:szCs w:val="22"/>
        </w:rPr>
      </w:pPr>
    </w:p>
    <w:p w:rsidR="00E11D2A" w:rsidRPr="00DB7B51" w:rsidP="00E11D2A">
      <w:pPr>
        <w:rPr>
          <w:rFonts w:ascii="Tahoma" w:hAnsi="Tahoma" w:cs="Tahoma"/>
          <w:sz w:val="22"/>
          <w:szCs w:val="22"/>
        </w:rPr>
      </w:pPr>
    </w:p>
    <w:p w:rsidR="005B581C" w:rsidRPr="00DB7B51" w:rsidP="00E11D2A">
      <w:pPr>
        <w:rPr>
          <w:rFonts w:ascii="Tahoma" w:hAnsi="Tahoma" w:cs="Tahoma"/>
          <w:sz w:val="22"/>
          <w:szCs w:val="22"/>
        </w:rPr>
      </w:pPr>
    </w:p>
    <w:p w:rsidR="00A44552" w:rsidRPr="00DB7B51" w:rsidP="00A44552">
      <w:pPr>
        <w:rPr>
          <w:rFonts w:ascii="Tahoma" w:hAnsi="Tahoma" w:cs="Tahoma"/>
          <w:sz w:val="22"/>
          <w:szCs w:val="22"/>
        </w:rPr>
      </w:pPr>
      <w:r w:rsidRPr="00DB7B51">
        <w:rPr>
          <w:rFonts w:ascii="Tahoma" w:hAnsi="Tahoma" w:cs="Tahoma"/>
          <w:sz w:val="22"/>
          <w:szCs w:val="22"/>
        </w:rPr>
        <w:t>İlk Tez / Dönem Proje Danışmanı</w:t>
      </w:r>
    </w:p>
    <w:p w:rsidR="00A44552" w:rsidRPr="00DB7B51" w:rsidP="00A44552">
      <w:pPr>
        <w:rPr>
          <w:rFonts w:ascii="Tahoma" w:hAnsi="Tahoma" w:cs="Tahoma"/>
          <w:sz w:val="22"/>
          <w:szCs w:val="22"/>
        </w:rPr>
      </w:pPr>
    </w:p>
    <w:p w:rsidR="00A44552" w:rsidRPr="00DB7B51" w:rsidP="00A44552">
      <w:pPr>
        <w:rPr>
          <w:rFonts w:ascii="Tahoma" w:hAnsi="Tahoma" w:cs="Tahoma"/>
          <w:sz w:val="22"/>
          <w:szCs w:val="22"/>
        </w:rPr>
      </w:pPr>
      <w:r w:rsidRPr="00DB7B51">
        <w:rPr>
          <w:rFonts w:ascii="Tahoma" w:hAnsi="Tahoma" w:cs="Tahoma"/>
          <w:sz w:val="22"/>
          <w:szCs w:val="22"/>
        </w:rPr>
        <w:t>Adı Soyadı</w:t>
        <w:tab/>
        <w:tab/>
        <w:tab/>
        <w:tab/>
        <w:tab/>
        <w:t>:</w:t>
      </w:r>
    </w:p>
    <w:p w:rsidR="00A44552" w:rsidRPr="00DB7B51" w:rsidP="00A44552">
      <w:pPr>
        <w:rPr>
          <w:rFonts w:ascii="Tahoma" w:hAnsi="Tahoma" w:cs="Tahoma"/>
          <w:sz w:val="22"/>
          <w:szCs w:val="22"/>
        </w:rPr>
      </w:pPr>
    </w:p>
    <w:p w:rsidR="00A44552" w:rsidRPr="00DB7B51" w:rsidP="00A44552">
      <w:pPr>
        <w:rPr>
          <w:rFonts w:ascii="Tahoma" w:hAnsi="Tahoma" w:cs="Tahoma"/>
          <w:sz w:val="22"/>
          <w:szCs w:val="22"/>
        </w:rPr>
      </w:pPr>
      <w:r w:rsidRPr="00DB7B51">
        <w:rPr>
          <w:rFonts w:ascii="Tahoma" w:hAnsi="Tahoma" w:cs="Tahoma"/>
          <w:sz w:val="22"/>
          <w:szCs w:val="22"/>
        </w:rPr>
        <w:t>İmza</w:t>
        <w:tab/>
        <w:tab/>
        <w:tab/>
        <w:tab/>
        <w:tab/>
        <w:tab/>
        <w:t>:</w:t>
      </w:r>
    </w:p>
    <w:p w:rsidR="00A44552" w:rsidRPr="00DB7B51" w:rsidP="00A44552">
      <w:pPr>
        <w:rPr>
          <w:rFonts w:ascii="Tahoma" w:hAnsi="Tahoma" w:cs="Tahoma"/>
          <w:sz w:val="22"/>
          <w:szCs w:val="22"/>
        </w:rPr>
      </w:pPr>
    </w:p>
    <w:p w:rsidR="005B581C" w:rsidRPr="00DB7B51" w:rsidP="00A44552">
      <w:pPr>
        <w:rPr>
          <w:rFonts w:ascii="Tahoma" w:hAnsi="Tahoma" w:cs="Tahoma"/>
          <w:sz w:val="22"/>
          <w:szCs w:val="22"/>
        </w:rPr>
      </w:pPr>
    </w:p>
    <w:p w:rsidR="00A44552" w:rsidRPr="00DB7B51" w:rsidP="00A44552">
      <w:pPr>
        <w:rPr>
          <w:rFonts w:ascii="Tahoma" w:hAnsi="Tahoma" w:cs="Tahoma"/>
          <w:sz w:val="22"/>
          <w:szCs w:val="22"/>
        </w:rPr>
      </w:pPr>
    </w:p>
    <w:p w:rsidR="00E11D2A" w:rsidRPr="00DB7B51" w:rsidP="00E11D2A">
      <w:pPr>
        <w:rPr>
          <w:rFonts w:ascii="Tahoma" w:hAnsi="Tahoma" w:cs="Tahoma"/>
          <w:sz w:val="22"/>
          <w:szCs w:val="22"/>
        </w:rPr>
      </w:pPr>
      <w:r w:rsidRPr="00DB7B51">
        <w:rPr>
          <w:rFonts w:ascii="Tahoma" w:hAnsi="Tahoma" w:cs="Tahoma"/>
          <w:sz w:val="22"/>
          <w:szCs w:val="22"/>
        </w:rPr>
        <w:t>İkinci Tez / Dönem Proje Danışmanı</w:t>
      </w:r>
    </w:p>
    <w:p w:rsidR="00E11D2A" w:rsidRPr="00DB7B51" w:rsidP="00E11D2A">
      <w:pPr>
        <w:rPr>
          <w:rFonts w:ascii="Tahoma" w:hAnsi="Tahoma" w:cs="Tahoma"/>
          <w:sz w:val="22"/>
          <w:szCs w:val="22"/>
        </w:rPr>
      </w:pPr>
    </w:p>
    <w:p w:rsidR="00E11D2A" w:rsidRPr="00DB7B51" w:rsidP="00E11D2A">
      <w:pPr>
        <w:rPr>
          <w:rFonts w:ascii="Tahoma" w:hAnsi="Tahoma" w:cs="Tahoma"/>
          <w:sz w:val="22"/>
          <w:szCs w:val="22"/>
        </w:rPr>
      </w:pPr>
      <w:r w:rsidRPr="00DB7B51">
        <w:rPr>
          <w:rFonts w:ascii="Tahoma" w:hAnsi="Tahoma" w:cs="Tahoma"/>
          <w:sz w:val="22"/>
          <w:szCs w:val="22"/>
        </w:rPr>
        <w:t>Adı Soyadı</w:t>
        <w:tab/>
        <w:tab/>
        <w:tab/>
        <w:tab/>
        <w:tab/>
        <w:t>:</w:t>
      </w:r>
    </w:p>
    <w:p w:rsidR="00E11D2A" w:rsidRPr="00DB7B51" w:rsidP="00E11D2A">
      <w:pPr>
        <w:rPr>
          <w:rFonts w:ascii="Tahoma" w:hAnsi="Tahoma" w:cs="Tahoma"/>
          <w:sz w:val="22"/>
          <w:szCs w:val="22"/>
        </w:rPr>
      </w:pPr>
    </w:p>
    <w:p w:rsidR="00E11D2A" w:rsidRPr="00DB7B51" w:rsidP="00E11D2A">
      <w:pPr>
        <w:rPr>
          <w:rFonts w:ascii="Tahoma" w:hAnsi="Tahoma" w:cs="Tahoma"/>
          <w:sz w:val="22"/>
          <w:szCs w:val="22"/>
        </w:rPr>
      </w:pPr>
      <w:r w:rsidRPr="00DB7B51">
        <w:rPr>
          <w:rFonts w:ascii="Tahoma" w:hAnsi="Tahoma" w:cs="Tahoma"/>
          <w:sz w:val="22"/>
          <w:szCs w:val="22"/>
        </w:rPr>
        <w:t>İmza</w:t>
        <w:tab/>
        <w:tab/>
        <w:tab/>
        <w:tab/>
        <w:tab/>
        <w:tab/>
        <w:t>:</w:t>
      </w:r>
    </w:p>
    <w:p w:rsidR="00E11D2A" w:rsidRPr="00DB7B51" w:rsidP="00E11D2A">
      <w:pPr>
        <w:rPr>
          <w:rFonts w:ascii="Tahoma" w:hAnsi="Tahoma" w:cs="Tahoma"/>
          <w:sz w:val="22"/>
          <w:szCs w:val="22"/>
        </w:rPr>
      </w:pPr>
    </w:p>
    <w:p w:rsidR="00E11D2A" w:rsidRPr="00DB7B51" w:rsidP="00E11D2A">
      <w:pPr>
        <w:rPr>
          <w:rFonts w:ascii="Tahoma" w:hAnsi="Tahoma" w:cs="Tahoma"/>
          <w:sz w:val="22"/>
          <w:szCs w:val="22"/>
        </w:rPr>
      </w:pPr>
    </w:p>
    <w:p w:rsidR="005B581C" w:rsidRPr="00DB7B51" w:rsidP="00E11D2A">
      <w:pPr>
        <w:rPr>
          <w:rFonts w:ascii="Tahoma" w:hAnsi="Tahoma" w:cs="Tahoma"/>
          <w:sz w:val="22"/>
          <w:szCs w:val="22"/>
        </w:rPr>
      </w:pPr>
    </w:p>
    <w:p w:rsidR="00E11D2A" w:rsidRPr="00DB7B51" w:rsidP="00E11D2A">
      <w:pPr>
        <w:rPr>
          <w:rFonts w:ascii="Tahoma" w:hAnsi="Tahoma" w:cs="Tahoma"/>
          <w:sz w:val="22"/>
          <w:szCs w:val="22"/>
        </w:rPr>
      </w:pPr>
      <w:r w:rsidRPr="00DB7B51">
        <w:rPr>
          <w:rFonts w:ascii="Tahoma" w:hAnsi="Tahoma" w:cs="Tahoma"/>
          <w:sz w:val="22"/>
          <w:szCs w:val="22"/>
        </w:rPr>
        <w:t>Ana Bilim Dalı Başkanı</w:t>
      </w:r>
    </w:p>
    <w:p w:rsidR="00E11D2A" w:rsidRPr="00DB7B51" w:rsidP="00E11D2A">
      <w:pPr>
        <w:rPr>
          <w:rFonts w:ascii="Tahoma" w:hAnsi="Tahoma" w:cs="Tahoma"/>
          <w:sz w:val="22"/>
          <w:szCs w:val="22"/>
        </w:rPr>
      </w:pPr>
    </w:p>
    <w:p w:rsidR="00E11D2A" w:rsidRPr="00DB7B51" w:rsidP="00E11D2A">
      <w:pPr>
        <w:rPr>
          <w:rFonts w:ascii="Tahoma" w:hAnsi="Tahoma" w:cs="Tahoma"/>
          <w:sz w:val="22"/>
          <w:szCs w:val="22"/>
        </w:rPr>
      </w:pPr>
      <w:r w:rsidRPr="00DB7B51">
        <w:rPr>
          <w:rFonts w:ascii="Tahoma" w:hAnsi="Tahoma" w:cs="Tahoma"/>
          <w:sz w:val="22"/>
          <w:szCs w:val="22"/>
        </w:rPr>
        <w:t>Adı Soyadı</w:t>
        <w:tab/>
        <w:tab/>
        <w:tab/>
        <w:tab/>
        <w:tab/>
        <w:t>:</w:t>
      </w:r>
    </w:p>
    <w:p w:rsidR="00E11D2A" w:rsidRPr="00DB7B51" w:rsidP="00E11D2A">
      <w:pPr>
        <w:rPr>
          <w:rFonts w:ascii="Tahoma" w:hAnsi="Tahoma" w:cs="Tahoma"/>
          <w:sz w:val="22"/>
          <w:szCs w:val="22"/>
        </w:rPr>
      </w:pPr>
    </w:p>
    <w:p w:rsidR="00E11D2A" w:rsidRPr="00DB7B51" w:rsidP="00E11D2A">
      <w:pPr>
        <w:rPr>
          <w:rFonts w:ascii="Tahoma" w:hAnsi="Tahoma" w:cs="Tahoma"/>
          <w:sz w:val="22"/>
          <w:szCs w:val="22"/>
        </w:rPr>
      </w:pPr>
      <w:r w:rsidRPr="00DB7B51">
        <w:rPr>
          <w:rFonts w:ascii="Tahoma" w:hAnsi="Tahoma" w:cs="Tahoma"/>
          <w:sz w:val="22"/>
          <w:szCs w:val="22"/>
        </w:rPr>
        <w:t>İmza</w:t>
        <w:tab/>
        <w:tab/>
        <w:tab/>
        <w:tab/>
        <w:tab/>
        <w:tab/>
        <w:t>:</w:t>
      </w:r>
    </w:p>
    <w:p w:rsidR="00E11D2A" w:rsidRPr="00DB7B51" w:rsidP="00E11D2A">
      <w:pPr>
        <w:rPr>
          <w:rFonts w:ascii="Tahoma" w:hAnsi="Tahoma" w:cs="Tahoma"/>
          <w:sz w:val="22"/>
          <w:szCs w:val="22"/>
        </w:rPr>
      </w:pPr>
    </w:p>
    <w:p w:rsidR="00A44552" w:rsidRPr="00DB7B51" w:rsidP="00E11D2A">
      <w:pPr>
        <w:rPr>
          <w:rFonts w:ascii="Tahoma" w:hAnsi="Tahoma" w:cs="Tahoma"/>
          <w:sz w:val="22"/>
          <w:szCs w:val="22"/>
        </w:rPr>
      </w:pPr>
    </w:p>
    <w:p w:rsidR="00FB5EDC" w:rsidRPr="00DB7B51" w:rsidP="005B581C">
      <w:pPr>
        <w:rPr>
          <w:rFonts w:ascii="Tahoma" w:hAnsi="Tahoma" w:cs="Tahoma"/>
          <w:sz w:val="22"/>
          <w:szCs w:val="22"/>
        </w:rPr>
      </w:pPr>
    </w:p>
    <w:sectPr w:rsidSect="00B96F2D">
      <w:headerReference w:type="default" r:id="rId4"/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387D" w:rsidRPr="005A0B84" w:rsidP="0056387D">
    <w:pPr>
      <w:pStyle w:val="Footer"/>
      <w:rPr>
        <w:sz w:val="20"/>
      </w:rPr>
    </w:pPr>
    <w:r>
      <w:rPr>
        <w:rStyle w:val="PageNumber"/>
        <w:rFonts w:ascii="Tahoma" w:hAnsi="Tahoma" w:cs="Tahoma"/>
        <w:sz w:val="20"/>
      </w:rPr>
      <w:t>ENT_FR09</w:t>
    </w:r>
    <w:r>
      <w:rPr>
        <w:rStyle w:val="PageNumber"/>
        <w:rFonts w:ascii="Tahoma" w:hAnsi="Tahoma" w:cs="Tahoma"/>
        <w:sz w:val="20"/>
      </w:rPr>
      <w:t>_REV_</w:t>
    </w:r>
    <w:r>
      <w:rPr>
        <w:rStyle w:val="PageNumber"/>
        <w:rFonts w:ascii="Tahoma" w:hAnsi="Tahoma" w:cs="Tahoma"/>
        <w:sz w:val="20"/>
      </w:rPr>
      <w:t>0</w:t>
    </w:r>
    <w:r>
      <w:rPr>
        <w:rStyle w:val="PageNumber"/>
        <w:rFonts w:ascii="Tahoma" w:hAnsi="Tahoma" w:cs="Tahoma"/>
        <w:sz w:val="20"/>
      </w:rPr>
      <w:tab/>
      <w:tab/>
    </w:r>
    <w:r>
      <w:rPr>
        <w:rStyle w:val="PageNumber"/>
        <w:rFonts w:ascii="Tahoma" w:hAnsi="Tahoma" w:cs="Tahoma"/>
        <w:sz w:val="20"/>
      </w:rPr>
      <w:fldChar w:fldCharType="begin"/>
    </w:r>
    <w:r>
      <w:rPr>
        <w:rStyle w:val="PageNumber"/>
        <w:rFonts w:ascii="Tahoma" w:hAnsi="Tahoma" w:cs="Tahoma"/>
        <w:sz w:val="20"/>
      </w:rPr>
      <w:instrText xml:space="preserve"> PAGE  \* Arabic  \* MERGEFORMAT </w:instrText>
    </w:r>
    <w:r>
      <w:rPr>
        <w:rStyle w:val="PageNumber"/>
        <w:rFonts w:ascii="Tahoma" w:hAnsi="Tahoma" w:cs="Tahoma"/>
        <w:sz w:val="20"/>
      </w:rPr>
      <w:fldChar w:fldCharType="separate"/>
    </w:r>
    <w:r>
      <w:rPr>
        <w:rStyle w:val="PageNumber"/>
        <w:rFonts w:ascii="Tahoma" w:hAnsi="Tahoma" w:cs="Tahoma"/>
        <w:noProof/>
        <w:sz w:val="20"/>
      </w:rPr>
      <w:t>1</w:t>
    </w:r>
    <w:r>
      <w:rPr>
        <w:rStyle w:val="PageNumber"/>
        <w:rFonts w:ascii="Tahoma" w:hAnsi="Tahoma" w:cs="Tahoma"/>
        <w:sz w:val="20"/>
      </w:rPr>
      <w:fldChar w:fldCharType="end"/>
    </w:r>
    <w:r>
      <w:rPr>
        <w:rStyle w:val="PageNumber"/>
        <w:rFonts w:ascii="Tahoma" w:hAnsi="Tahoma" w:cs="Tahoma"/>
        <w:sz w:val="20"/>
      </w:rPr>
      <w:t>/</w:t>
    </w:r>
    <w:r>
      <w:rPr>
        <w:rStyle w:val="PageNumber"/>
        <w:rFonts w:ascii="Tahoma" w:hAnsi="Tahoma" w:cs="Tahoma"/>
        <w:sz w:val="20"/>
      </w:rPr>
      <w:fldChar w:fldCharType="begin"/>
    </w:r>
    <w:r>
      <w:rPr>
        <w:rStyle w:val="PageNumber"/>
        <w:rFonts w:ascii="Tahoma" w:hAnsi="Tahoma" w:cs="Tahoma"/>
        <w:sz w:val="20"/>
      </w:rPr>
      <w:instrText xml:space="preserve"> NUMPAGES  \* Arabic  \* MERGEFORMAT </w:instrText>
    </w:r>
    <w:r>
      <w:rPr>
        <w:rStyle w:val="PageNumber"/>
        <w:rFonts w:ascii="Tahoma" w:hAnsi="Tahoma" w:cs="Tahoma"/>
        <w:sz w:val="20"/>
      </w:rPr>
      <w:fldChar w:fldCharType="separate"/>
    </w:r>
    <w:r>
      <w:rPr>
        <w:rStyle w:val="PageNumber"/>
        <w:rFonts w:ascii="Tahoma" w:hAnsi="Tahoma" w:cs="Tahoma"/>
        <w:noProof/>
        <w:sz w:val="20"/>
      </w:rPr>
      <w:t>1</w:t>
    </w:r>
    <w:r>
      <w:rPr>
        <w:rStyle w:val="PageNumber"/>
        <w:rFonts w:ascii="Tahoma" w:hAnsi="Tahoma" w:cs="Tahoma"/>
        <w:sz w:val="20"/>
      </w:rPr>
      <w:fldChar w:fldCharType="end"/>
    </w:r>
  </w:p>
  <w:p w:rsidR="00DB7B51" w:rsidRPr="0056387D" w:rsidP="0056387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7B51">
    <w:pPr>
      <w:pStyle w:val="Header"/>
    </w:pPr>
    <w:r w:rsidRPr="00F912A5">
      <w:rPr>
        <w:noProof/>
        <w:sz w:val="20"/>
      </w:rPr>
      <w:drawing>
        <wp:inline distT="0" distB="0" distL="0" distR="0">
          <wp:extent cx="676800" cy="676800"/>
          <wp:effectExtent l="0" t="0" r="9525" b="9525"/>
          <wp:docPr id="4" name="Resim 4" descr="\\aydin.edu.tr\kisisel_klasorler\Saglik\Kisisel\iremsaygilar\Desktop\Logolar\IAU LOG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1890612" name="Picture 1" descr="\\aydin.edu.tr\kisisel_klasorler\Saglik\Kisisel\iremsaygilar\Desktop\Logolar\IAU LOGO-01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6800" cy="67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D2A"/>
    <w:rsid w:val="0056387D"/>
    <w:rsid w:val="005A0B84"/>
    <w:rsid w:val="005B581C"/>
    <w:rsid w:val="006B58B8"/>
    <w:rsid w:val="007F01B4"/>
    <w:rsid w:val="00960A42"/>
    <w:rsid w:val="00962A72"/>
    <w:rsid w:val="009952D0"/>
    <w:rsid w:val="009B2235"/>
    <w:rsid w:val="00A059AB"/>
    <w:rsid w:val="00A44552"/>
    <w:rsid w:val="00A867FD"/>
    <w:rsid w:val="00B96F2D"/>
    <w:rsid w:val="00BC0DC1"/>
    <w:rsid w:val="00CB4BC7"/>
    <w:rsid w:val="00CC6BC5"/>
    <w:rsid w:val="00D24FE4"/>
    <w:rsid w:val="00D3789A"/>
    <w:rsid w:val="00D662C1"/>
    <w:rsid w:val="00DB7B51"/>
    <w:rsid w:val="00E01287"/>
    <w:rsid w:val="00E11D2A"/>
    <w:rsid w:val="00E8305B"/>
    <w:rsid w:val="00F42B6B"/>
    <w:rsid w:val="00FB5EDC"/>
  </w:rsids>
  <m:mathPr>
    <m:mathFont m:val="Cambria Math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70F9D0A-9341-4119-B16F-83D4D1AB2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onMetniChar"/>
    <w:uiPriority w:val="99"/>
    <w:semiHidden/>
    <w:unhideWhenUsed/>
    <w:rsid w:val="00E11D2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DefaultParagraphFont"/>
    <w:link w:val="BalloonText"/>
    <w:uiPriority w:val="99"/>
    <w:semiHidden/>
    <w:rsid w:val="00E11D2A"/>
    <w:rPr>
      <w:rFonts w:ascii="Tahoma" w:eastAsia="Times New Roman" w:hAnsi="Tahoma" w:cs="Tahoma"/>
      <w:sz w:val="16"/>
      <w:szCs w:val="16"/>
      <w:lang w:eastAsia="tr-TR"/>
    </w:rPr>
  </w:style>
  <w:style w:type="paragraph" w:styleId="Header">
    <w:name w:val="header"/>
    <w:basedOn w:val="Normal"/>
    <w:link w:val="stBilgiChar"/>
    <w:uiPriority w:val="99"/>
    <w:unhideWhenUsed/>
    <w:rsid w:val="00DB7B5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DefaultParagraphFont"/>
    <w:link w:val="Header"/>
    <w:uiPriority w:val="99"/>
    <w:rsid w:val="00DB7B5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Footer">
    <w:name w:val="footer"/>
    <w:basedOn w:val="Normal"/>
    <w:link w:val="AltBilgiChar"/>
    <w:uiPriority w:val="99"/>
    <w:unhideWhenUsed/>
    <w:rsid w:val="00DB7B5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DefaultParagraphFont"/>
    <w:link w:val="Footer"/>
    <w:uiPriority w:val="99"/>
    <w:rsid w:val="00DB7B51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PageNumber">
    <w:name w:val="page number"/>
    <w:rsid w:val="00DB7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fontTable" Target="fontTable.xml"/><Relationship Id="rId7" Type="http://schemas.openxmlformats.org/officeDocument/2006/relationships/styles" Target="styles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header" Target="header1.xml"/><Relationship Id="rId9" Type="http://schemas.openxmlformats.org/officeDocument/2006/relationships/customXml" Target="../customXml/item2.xml"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C06987B245E4BA81CF94E9A6B5125" ma:contentTypeVersion="1" ma:contentTypeDescription="Create a new document." ma:contentTypeScope="" ma:versionID="2b5b967f9481c06e8cfbe97f280958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8A6A455-699B-43C2-9737-39B9067ED605}"/>
</file>

<file path=customXml/itemProps2.xml><?xml version="1.0" encoding="utf-8"?>
<ds:datastoreItem xmlns:ds="http://schemas.openxmlformats.org/officeDocument/2006/customXml" ds:itemID="{7829267A-1237-4E64-9E34-6B070015F70A}"/>
</file>

<file path=customXml/itemProps3.xml><?xml version="1.0" encoding="utf-8"?>
<ds:datastoreItem xmlns:ds="http://schemas.openxmlformats.org/officeDocument/2006/customXml" ds:itemID="{2F1F458B-38CE-49FE-B956-375B7970FA3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ISTANBUL AYDIN UNIVERSITESI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Fatma BAL</dc:creator>
  <cp:lastModifiedBy>Ece ERTEKİN KAL</cp:lastModifiedBy>
  <cp:revision>11</cp:revision>
  <cp:lastPrinted>2019-03-28T06:02:00Z</cp:lastPrinted>
  <dcterms:created xsi:type="dcterms:W3CDTF">2018-11-28T13:23:00Z</dcterms:created>
  <dcterms:modified xsi:type="dcterms:W3CDTF">2019-10-15T07:56:00Z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0x0101000F0C06987B245E4BA81CF94E9A6B5125</vt:lpwstr>
  </property>
</Properties>
</file>